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1CD4" w14:textId="77777777" w:rsidR="00F77313" w:rsidRPr="009A16DF" w:rsidRDefault="00F77313" w:rsidP="00F77313">
      <w:pPr>
        <w:ind w:right="1416"/>
        <w:jc w:val="both"/>
        <w:rPr>
          <w:rFonts w:ascii="Arial" w:hAnsi="Arial" w:cs="Arial"/>
          <w:color w:val="002060"/>
          <w:sz w:val="32"/>
          <w:szCs w:val="32"/>
          <w:u w:val="single"/>
        </w:rPr>
      </w:pPr>
      <w:r w:rsidRPr="009A16DF">
        <w:rPr>
          <w:rFonts w:ascii="Arial" w:hAnsi="Arial" w:cs="Arial"/>
          <w:color w:val="002060"/>
          <w:sz w:val="52"/>
          <w:szCs w:val="52"/>
          <w:u w:val="single"/>
        </w:rPr>
        <w:t>P</w:t>
      </w:r>
      <w:r w:rsidRPr="009A16DF">
        <w:rPr>
          <w:rFonts w:ascii="Arial" w:hAnsi="Arial" w:cs="Arial"/>
          <w:color w:val="002060"/>
          <w:sz w:val="32"/>
          <w:szCs w:val="32"/>
          <w:u w:val="single"/>
        </w:rPr>
        <w:t>RESSE</w:t>
      </w:r>
      <w:r w:rsidRPr="009A16DF">
        <w:rPr>
          <w:rFonts w:ascii="Arial" w:hAnsi="Arial" w:cs="Arial"/>
          <w:color w:val="C00000"/>
          <w:sz w:val="52"/>
          <w:szCs w:val="52"/>
          <w:u w:val="single"/>
        </w:rPr>
        <w:t>I</w:t>
      </w:r>
      <w:r w:rsidRPr="009A16DF">
        <w:rPr>
          <w:rFonts w:ascii="Arial" w:hAnsi="Arial" w:cs="Arial"/>
          <w:color w:val="002060"/>
          <w:sz w:val="32"/>
          <w:szCs w:val="32"/>
          <w:u w:val="single"/>
        </w:rPr>
        <w:t>NFORMATION</w:t>
      </w:r>
    </w:p>
    <w:p w14:paraId="64B7781F" w14:textId="3C320EE8" w:rsidR="00CA023A" w:rsidRDefault="00220AF8" w:rsidP="00CA023A">
      <w:pPr>
        <w:spacing w:line="360" w:lineRule="auto"/>
        <w:ind w:right="1416"/>
        <w:jc w:val="both"/>
        <w:rPr>
          <w:rFonts w:ascii="Arial" w:hAnsi="Arial" w:cs="Arial"/>
          <w:sz w:val="36"/>
          <w:szCs w:val="36"/>
        </w:rPr>
      </w:pPr>
      <w:r w:rsidRPr="00220AF8">
        <w:rPr>
          <w:rFonts w:ascii="Arial" w:hAnsi="Arial" w:cs="Arial"/>
          <w:sz w:val="36"/>
          <w:szCs w:val="36"/>
        </w:rPr>
        <w:t>Benefi</w:t>
      </w:r>
      <w:r w:rsidR="003D174D">
        <w:rPr>
          <w:rFonts w:ascii="Arial" w:hAnsi="Arial" w:cs="Arial"/>
          <w:sz w:val="36"/>
          <w:szCs w:val="36"/>
        </w:rPr>
        <w:t>zgala im Weihnachtscircus</w:t>
      </w:r>
    </w:p>
    <w:p w14:paraId="355567DE" w14:textId="743E5F5E" w:rsidR="003D174D" w:rsidRPr="00220AF8" w:rsidRDefault="003D174D" w:rsidP="00CA023A">
      <w:pPr>
        <w:spacing w:line="360" w:lineRule="auto"/>
        <w:ind w:right="1416"/>
        <w:jc w:val="both"/>
        <w:rPr>
          <w:rFonts w:ascii="Arial" w:hAnsi="Arial" w:cs="Arial"/>
          <w:sz w:val="36"/>
          <w:szCs w:val="36"/>
        </w:rPr>
      </w:pPr>
      <w:r>
        <w:rPr>
          <w:rFonts w:ascii="Arial" w:hAnsi="Arial" w:cs="Arial"/>
          <w:sz w:val="36"/>
          <w:szCs w:val="36"/>
        </w:rPr>
        <w:t>eine großartige Unterstützung der Bürgerstiftung</w:t>
      </w:r>
    </w:p>
    <w:p w14:paraId="0A39B797" w14:textId="14C810CB" w:rsidR="003D174D" w:rsidRDefault="003D174D" w:rsidP="003B45CB">
      <w:pPr>
        <w:spacing w:line="360" w:lineRule="auto"/>
        <w:ind w:right="1416"/>
        <w:jc w:val="both"/>
        <w:rPr>
          <w:rFonts w:ascii="Arial" w:hAnsi="Arial" w:cs="Arial"/>
        </w:rPr>
      </w:pPr>
      <w:r w:rsidRPr="003B45CB">
        <w:rPr>
          <w:rFonts w:ascii="Arial" w:hAnsi="Arial" w:cs="Arial"/>
        </w:rPr>
        <w:t xml:space="preserve">Seit 2005, dem Jahr nach dem verheerenden Tsunami im Indischen Ozean, gibt es die Benefizgala im </w:t>
      </w:r>
      <w:r w:rsidR="00FD2ACC">
        <w:rPr>
          <w:rFonts w:ascii="Arial" w:hAnsi="Arial" w:cs="Arial"/>
        </w:rPr>
        <w:t xml:space="preserve">Heilbronner </w:t>
      </w:r>
      <w:r w:rsidRPr="003B45CB">
        <w:rPr>
          <w:rFonts w:ascii="Arial" w:hAnsi="Arial" w:cs="Arial"/>
        </w:rPr>
        <w:t xml:space="preserve">Weihnachtscircus. Zirkusmacher Sascha </w:t>
      </w:r>
      <w:proofErr w:type="spellStart"/>
      <w:r w:rsidRPr="003B45CB">
        <w:rPr>
          <w:rFonts w:ascii="Arial" w:hAnsi="Arial" w:cs="Arial"/>
        </w:rPr>
        <w:t>Melnjak</w:t>
      </w:r>
      <w:proofErr w:type="spellEnd"/>
      <w:r w:rsidRPr="003B45CB">
        <w:rPr>
          <w:rFonts w:ascii="Arial" w:hAnsi="Arial" w:cs="Arial"/>
        </w:rPr>
        <w:t xml:space="preserve"> stellt der Heilbronner Bürgerstiftung seither jedes Jahr einen Teil der Karten zur Verfügung. Rund 483.000 Euro wurden bisher gespendet. Im ersten Jahr gingen die Spendeneinnahmen zugunsten der Tsunami-Opfer an UNICEF. </w:t>
      </w:r>
      <w:r>
        <w:rPr>
          <w:rFonts w:ascii="Arial" w:hAnsi="Arial" w:cs="Arial"/>
        </w:rPr>
        <w:t>Kur</w:t>
      </w:r>
      <w:r w:rsidR="00FD2ACC">
        <w:rPr>
          <w:rFonts w:ascii="Arial" w:hAnsi="Arial" w:cs="Arial"/>
        </w:rPr>
        <w:t>z</w:t>
      </w:r>
      <w:r>
        <w:rPr>
          <w:rFonts w:ascii="Arial" w:hAnsi="Arial" w:cs="Arial"/>
        </w:rPr>
        <w:t xml:space="preserve"> vor Weihnac</w:t>
      </w:r>
      <w:r w:rsidR="00FD2ACC">
        <w:rPr>
          <w:rFonts w:ascii="Arial" w:hAnsi="Arial" w:cs="Arial"/>
        </w:rPr>
        <w:t>h</w:t>
      </w:r>
      <w:r>
        <w:rPr>
          <w:rFonts w:ascii="Arial" w:hAnsi="Arial" w:cs="Arial"/>
        </w:rPr>
        <w:t xml:space="preserve">ten fand die Benefizgala </w:t>
      </w:r>
      <w:r w:rsidR="00FD2ACC">
        <w:rPr>
          <w:rFonts w:ascii="Arial" w:hAnsi="Arial" w:cs="Arial"/>
        </w:rPr>
        <w:t>mit außergewöhnlichen artistischen Leistungen auf absolute</w:t>
      </w:r>
      <w:r w:rsidR="0022346F">
        <w:rPr>
          <w:rFonts w:ascii="Arial" w:hAnsi="Arial" w:cs="Arial"/>
        </w:rPr>
        <w:t xml:space="preserve">m </w:t>
      </w:r>
      <w:r w:rsidR="00FD2ACC">
        <w:rPr>
          <w:rFonts w:ascii="Arial" w:hAnsi="Arial" w:cs="Arial"/>
        </w:rPr>
        <w:t xml:space="preserve">Weltniveau </w:t>
      </w:r>
      <w:r>
        <w:rPr>
          <w:rFonts w:ascii="Arial" w:hAnsi="Arial" w:cs="Arial"/>
        </w:rPr>
        <w:t>statt und erbrachte in diesem Jahr über 24.000 Euro</w:t>
      </w:r>
      <w:r w:rsidR="00FD2ACC">
        <w:rPr>
          <w:rFonts w:ascii="Arial" w:hAnsi="Arial" w:cs="Arial"/>
        </w:rPr>
        <w:t xml:space="preserve"> </w:t>
      </w:r>
      <w:r>
        <w:rPr>
          <w:rFonts w:ascii="Arial" w:hAnsi="Arial" w:cs="Arial"/>
        </w:rPr>
        <w:t>- eine der höchsten Summen.</w:t>
      </w:r>
      <w:r w:rsidR="00FD2ACC">
        <w:rPr>
          <w:rFonts w:ascii="Arial" w:hAnsi="Arial" w:cs="Arial"/>
        </w:rPr>
        <w:t xml:space="preserve"> </w:t>
      </w:r>
      <w:r>
        <w:rPr>
          <w:rFonts w:ascii="Arial" w:hAnsi="Arial" w:cs="Arial"/>
        </w:rPr>
        <w:t xml:space="preserve">Karl </w:t>
      </w:r>
      <w:proofErr w:type="spellStart"/>
      <w:r>
        <w:rPr>
          <w:rFonts w:ascii="Arial" w:hAnsi="Arial" w:cs="Arial"/>
        </w:rPr>
        <w:t>Sch</w:t>
      </w:r>
      <w:r w:rsidR="00FD2ACC">
        <w:rPr>
          <w:rFonts w:ascii="Arial" w:hAnsi="Arial" w:cs="Arial"/>
        </w:rPr>
        <w:t>ä</w:t>
      </w:r>
      <w:r>
        <w:rPr>
          <w:rFonts w:ascii="Arial" w:hAnsi="Arial" w:cs="Arial"/>
        </w:rPr>
        <w:t>üble</w:t>
      </w:r>
      <w:proofErr w:type="spellEnd"/>
      <w:r w:rsidR="00FD2ACC">
        <w:rPr>
          <w:rFonts w:ascii="Arial" w:hAnsi="Arial" w:cs="Arial"/>
        </w:rPr>
        <w:t xml:space="preserve">, Vorstandsvorsitzender der Heilbronner Bürgerstiftung, </w:t>
      </w:r>
      <w:r>
        <w:rPr>
          <w:rFonts w:ascii="Arial" w:hAnsi="Arial" w:cs="Arial"/>
        </w:rPr>
        <w:t xml:space="preserve">nahm </w:t>
      </w:r>
      <w:r w:rsidR="003B45CB" w:rsidRPr="003B45CB">
        <w:rPr>
          <w:rFonts w:ascii="Arial" w:hAnsi="Arial" w:cs="Arial"/>
        </w:rPr>
        <w:t>den riesigen Spendenscheck von Oberbürgermeister Harry Mergel entg</w:t>
      </w:r>
      <w:r>
        <w:rPr>
          <w:rFonts w:ascii="Arial" w:hAnsi="Arial" w:cs="Arial"/>
        </w:rPr>
        <w:t>egen.</w:t>
      </w:r>
    </w:p>
    <w:p w14:paraId="2B8B9B32" w14:textId="5429BD7D" w:rsidR="003B45CB" w:rsidRPr="003B45CB" w:rsidRDefault="003B45CB" w:rsidP="003B45CB">
      <w:pPr>
        <w:spacing w:line="360" w:lineRule="auto"/>
        <w:ind w:right="1416"/>
        <w:jc w:val="both"/>
        <w:rPr>
          <w:rFonts w:ascii="Arial" w:hAnsi="Arial" w:cs="Arial"/>
        </w:rPr>
      </w:pPr>
      <w:r w:rsidRPr="003B45CB">
        <w:rPr>
          <w:rFonts w:ascii="Arial" w:hAnsi="Arial" w:cs="Arial"/>
        </w:rPr>
        <w:t>Diese Summe wird von der Bürgerstiftung wieder in Maßnahmen zur Gewaltprävention an Heilbronner Schulen sowie in weitere Förderprogramme für Heilbronner Kinder und Jugendliche investiert, wie Karl Schäuble erklärte. Der Vorsitzende der Stiftung dankte den Spendern im Publikum herzlich, die durch den Erwerb der Tickets zu diesem beeindruckenden Ergebnis beigetragen haben.</w:t>
      </w:r>
      <w:r w:rsidR="003D174D">
        <w:rPr>
          <w:rFonts w:ascii="Arial" w:hAnsi="Arial" w:cs="Arial"/>
        </w:rPr>
        <w:t xml:space="preserve"> Sein besonderer Dank ging </w:t>
      </w:r>
      <w:r w:rsidR="00FD2ACC">
        <w:rPr>
          <w:rFonts w:ascii="Arial" w:hAnsi="Arial" w:cs="Arial"/>
        </w:rPr>
        <w:t xml:space="preserve">jedoch </w:t>
      </w:r>
      <w:r w:rsidR="003D174D">
        <w:rPr>
          <w:rFonts w:ascii="Arial" w:hAnsi="Arial" w:cs="Arial"/>
        </w:rPr>
        <w:t xml:space="preserve">an Sascha </w:t>
      </w:r>
      <w:proofErr w:type="spellStart"/>
      <w:r w:rsidR="003D174D">
        <w:rPr>
          <w:rFonts w:ascii="Arial" w:hAnsi="Arial" w:cs="Arial"/>
        </w:rPr>
        <w:t>Melnjak</w:t>
      </w:r>
      <w:proofErr w:type="spellEnd"/>
      <w:r w:rsidR="003D174D">
        <w:rPr>
          <w:rFonts w:ascii="Arial" w:hAnsi="Arial" w:cs="Arial"/>
        </w:rPr>
        <w:t xml:space="preserve"> für die großartige Unterstützung der Heilbronner Bürgerstiftung sowie an die Heilbronn Marketing, die das Projekt betreut.</w:t>
      </w:r>
    </w:p>
    <w:p w14:paraId="1C03A379" w14:textId="211AFEFA" w:rsidR="00144186" w:rsidRPr="00835AC5" w:rsidRDefault="00FD2ACC" w:rsidP="007965B3">
      <w:pPr>
        <w:spacing w:line="360" w:lineRule="auto"/>
        <w:ind w:right="1416"/>
        <w:jc w:val="both"/>
        <w:rPr>
          <w:rFonts w:ascii="Arial" w:hAnsi="Arial" w:cs="Arial"/>
        </w:rPr>
      </w:pPr>
      <w:r>
        <w:rPr>
          <w:rFonts w:ascii="Arial" w:hAnsi="Arial" w:cs="Arial"/>
        </w:rPr>
        <w:t>Januar 2025</w:t>
      </w:r>
    </w:p>
    <w:sectPr w:rsidR="00144186" w:rsidRPr="00835AC5"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45F78"/>
    <w:rsid w:val="0004638A"/>
    <w:rsid w:val="00046398"/>
    <w:rsid w:val="0004687A"/>
    <w:rsid w:val="00051A31"/>
    <w:rsid w:val="000530C4"/>
    <w:rsid w:val="0005344D"/>
    <w:rsid w:val="000569BA"/>
    <w:rsid w:val="000677EE"/>
    <w:rsid w:val="00080711"/>
    <w:rsid w:val="00092DF3"/>
    <w:rsid w:val="0009443F"/>
    <w:rsid w:val="000A348C"/>
    <w:rsid w:val="000B7692"/>
    <w:rsid w:val="000C1A97"/>
    <w:rsid w:val="000D3171"/>
    <w:rsid w:val="000E1EBD"/>
    <w:rsid w:val="001014E8"/>
    <w:rsid w:val="00107399"/>
    <w:rsid w:val="0011378E"/>
    <w:rsid w:val="00115B37"/>
    <w:rsid w:val="00124EE5"/>
    <w:rsid w:val="001430C3"/>
    <w:rsid w:val="00144186"/>
    <w:rsid w:val="001668AA"/>
    <w:rsid w:val="001748F1"/>
    <w:rsid w:val="00176993"/>
    <w:rsid w:val="00177E41"/>
    <w:rsid w:val="00187268"/>
    <w:rsid w:val="001A1595"/>
    <w:rsid w:val="001B0DFB"/>
    <w:rsid w:val="001C0EC1"/>
    <w:rsid w:val="001C72D9"/>
    <w:rsid w:val="001D0EC6"/>
    <w:rsid w:val="001D3C35"/>
    <w:rsid w:val="001D5D17"/>
    <w:rsid w:val="001E0232"/>
    <w:rsid w:val="001F42EE"/>
    <w:rsid w:val="001F45EB"/>
    <w:rsid w:val="00201BF6"/>
    <w:rsid w:val="00217284"/>
    <w:rsid w:val="00220AF8"/>
    <w:rsid w:val="0022346F"/>
    <w:rsid w:val="00235C10"/>
    <w:rsid w:val="00236B34"/>
    <w:rsid w:val="00243F3D"/>
    <w:rsid w:val="002476E0"/>
    <w:rsid w:val="00247F46"/>
    <w:rsid w:val="00257A05"/>
    <w:rsid w:val="00260E15"/>
    <w:rsid w:val="0026584C"/>
    <w:rsid w:val="00271651"/>
    <w:rsid w:val="0028065A"/>
    <w:rsid w:val="0028333F"/>
    <w:rsid w:val="00284461"/>
    <w:rsid w:val="002958C4"/>
    <w:rsid w:val="002A61E9"/>
    <w:rsid w:val="002B4E69"/>
    <w:rsid w:val="002C608B"/>
    <w:rsid w:val="002C732F"/>
    <w:rsid w:val="002D2BE4"/>
    <w:rsid w:val="002D68A2"/>
    <w:rsid w:val="002E483F"/>
    <w:rsid w:val="002F4978"/>
    <w:rsid w:val="002F5B2A"/>
    <w:rsid w:val="00305547"/>
    <w:rsid w:val="00306E92"/>
    <w:rsid w:val="00324072"/>
    <w:rsid w:val="003279D9"/>
    <w:rsid w:val="003306A6"/>
    <w:rsid w:val="00347F7D"/>
    <w:rsid w:val="003509C1"/>
    <w:rsid w:val="00356C55"/>
    <w:rsid w:val="003647C3"/>
    <w:rsid w:val="003723E0"/>
    <w:rsid w:val="00382C2D"/>
    <w:rsid w:val="00386358"/>
    <w:rsid w:val="00392D97"/>
    <w:rsid w:val="003950EA"/>
    <w:rsid w:val="003B2FB9"/>
    <w:rsid w:val="003B45CB"/>
    <w:rsid w:val="003B6425"/>
    <w:rsid w:val="003B64DA"/>
    <w:rsid w:val="003C6478"/>
    <w:rsid w:val="003D174D"/>
    <w:rsid w:val="003D7800"/>
    <w:rsid w:val="003E08F4"/>
    <w:rsid w:val="003E0DD5"/>
    <w:rsid w:val="003F1987"/>
    <w:rsid w:val="003F1BF9"/>
    <w:rsid w:val="004043D3"/>
    <w:rsid w:val="00416F69"/>
    <w:rsid w:val="004256A1"/>
    <w:rsid w:val="00440A6F"/>
    <w:rsid w:val="00441B95"/>
    <w:rsid w:val="004426E0"/>
    <w:rsid w:val="0045060E"/>
    <w:rsid w:val="004531DA"/>
    <w:rsid w:val="00456B29"/>
    <w:rsid w:val="004767FB"/>
    <w:rsid w:val="00483D0F"/>
    <w:rsid w:val="00493FCC"/>
    <w:rsid w:val="00494B84"/>
    <w:rsid w:val="004953AE"/>
    <w:rsid w:val="004A6F06"/>
    <w:rsid w:val="004B36EA"/>
    <w:rsid w:val="004E1D17"/>
    <w:rsid w:val="004F247F"/>
    <w:rsid w:val="004F3793"/>
    <w:rsid w:val="004F667D"/>
    <w:rsid w:val="00500167"/>
    <w:rsid w:val="00501C24"/>
    <w:rsid w:val="0050323A"/>
    <w:rsid w:val="005206F1"/>
    <w:rsid w:val="005274EB"/>
    <w:rsid w:val="00533CF7"/>
    <w:rsid w:val="00540AF7"/>
    <w:rsid w:val="00555C12"/>
    <w:rsid w:val="00557EE5"/>
    <w:rsid w:val="005657B4"/>
    <w:rsid w:val="00573172"/>
    <w:rsid w:val="00575207"/>
    <w:rsid w:val="00580CAE"/>
    <w:rsid w:val="005904A5"/>
    <w:rsid w:val="00595F98"/>
    <w:rsid w:val="00597F45"/>
    <w:rsid w:val="005B3192"/>
    <w:rsid w:val="005C5CC3"/>
    <w:rsid w:val="005C77F7"/>
    <w:rsid w:val="005F234B"/>
    <w:rsid w:val="005F6C12"/>
    <w:rsid w:val="00601BC6"/>
    <w:rsid w:val="00616E56"/>
    <w:rsid w:val="00617921"/>
    <w:rsid w:val="00626C26"/>
    <w:rsid w:val="006545D8"/>
    <w:rsid w:val="00655F3B"/>
    <w:rsid w:val="0067527C"/>
    <w:rsid w:val="00680B2A"/>
    <w:rsid w:val="0068360A"/>
    <w:rsid w:val="00683A48"/>
    <w:rsid w:val="00684632"/>
    <w:rsid w:val="0068572D"/>
    <w:rsid w:val="006864CE"/>
    <w:rsid w:val="00687915"/>
    <w:rsid w:val="006954CA"/>
    <w:rsid w:val="006A2E5D"/>
    <w:rsid w:val="006A5121"/>
    <w:rsid w:val="006B688C"/>
    <w:rsid w:val="006C1019"/>
    <w:rsid w:val="006D04F8"/>
    <w:rsid w:val="006D429F"/>
    <w:rsid w:val="006D56AD"/>
    <w:rsid w:val="006E6E6A"/>
    <w:rsid w:val="006F1D24"/>
    <w:rsid w:val="006F42BA"/>
    <w:rsid w:val="006F67AB"/>
    <w:rsid w:val="00703862"/>
    <w:rsid w:val="00713AE1"/>
    <w:rsid w:val="00733F7B"/>
    <w:rsid w:val="00737632"/>
    <w:rsid w:val="00743995"/>
    <w:rsid w:val="0074644D"/>
    <w:rsid w:val="00760C55"/>
    <w:rsid w:val="00767FDB"/>
    <w:rsid w:val="00774656"/>
    <w:rsid w:val="00780D87"/>
    <w:rsid w:val="007848CA"/>
    <w:rsid w:val="007965B3"/>
    <w:rsid w:val="007A7250"/>
    <w:rsid w:val="007B0AD2"/>
    <w:rsid w:val="007B2B5C"/>
    <w:rsid w:val="007C49F6"/>
    <w:rsid w:val="007C5B82"/>
    <w:rsid w:val="007D091D"/>
    <w:rsid w:val="007E0BBC"/>
    <w:rsid w:val="007E6ADF"/>
    <w:rsid w:val="007F5317"/>
    <w:rsid w:val="00803433"/>
    <w:rsid w:val="00806158"/>
    <w:rsid w:val="0082309B"/>
    <w:rsid w:val="008232E9"/>
    <w:rsid w:val="00835AC5"/>
    <w:rsid w:val="008434D2"/>
    <w:rsid w:val="00853234"/>
    <w:rsid w:val="008658EB"/>
    <w:rsid w:val="008738DC"/>
    <w:rsid w:val="00874D94"/>
    <w:rsid w:val="00881A41"/>
    <w:rsid w:val="0088286E"/>
    <w:rsid w:val="0089372C"/>
    <w:rsid w:val="008A6875"/>
    <w:rsid w:val="008B094F"/>
    <w:rsid w:val="008C12F7"/>
    <w:rsid w:val="008C1BFD"/>
    <w:rsid w:val="008C54FF"/>
    <w:rsid w:val="008E1441"/>
    <w:rsid w:val="008E6F74"/>
    <w:rsid w:val="00902496"/>
    <w:rsid w:val="00903FE8"/>
    <w:rsid w:val="00912B05"/>
    <w:rsid w:val="00925C60"/>
    <w:rsid w:val="00927068"/>
    <w:rsid w:val="00933480"/>
    <w:rsid w:val="00936ED7"/>
    <w:rsid w:val="00936EE6"/>
    <w:rsid w:val="00951E1B"/>
    <w:rsid w:val="00954D04"/>
    <w:rsid w:val="009569E7"/>
    <w:rsid w:val="0097239F"/>
    <w:rsid w:val="009734F3"/>
    <w:rsid w:val="0097363F"/>
    <w:rsid w:val="00982083"/>
    <w:rsid w:val="00990A1F"/>
    <w:rsid w:val="009A16DF"/>
    <w:rsid w:val="009A724B"/>
    <w:rsid w:val="009A7D3E"/>
    <w:rsid w:val="009B1C72"/>
    <w:rsid w:val="009B5EF6"/>
    <w:rsid w:val="009C1861"/>
    <w:rsid w:val="009D08EC"/>
    <w:rsid w:val="009E624A"/>
    <w:rsid w:val="009E7E1F"/>
    <w:rsid w:val="009F33A2"/>
    <w:rsid w:val="00A13901"/>
    <w:rsid w:val="00A30577"/>
    <w:rsid w:val="00A358F5"/>
    <w:rsid w:val="00A547F1"/>
    <w:rsid w:val="00A63CE2"/>
    <w:rsid w:val="00A704BA"/>
    <w:rsid w:val="00A716CB"/>
    <w:rsid w:val="00A73991"/>
    <w:rsid w:val="00A85C0D"/>
    <w:rsid w:val="00AA0918"/>
    <w:rsid w:val="00AA212A"/>
    <w:rsid w:val="00AA5D1D"/>
    <w:rsid w:val="00AB2631"/>
    <w:rsid w:val="00AB2C5B"/>
    <w:rsid w:val="00AB4319"/>
    <w:rsid w:val="00AB511D"/>
    <w:rsid w:val="00AB6C72"/>
    <w:rsid w:val="00AC2737"/>
    <w:rsid w:val="00AC426C"/>
    <w:rsid w:val="00AC7F5B"/>
    <w:rsid w:val="00AE4B17"/>
    <w:rsid w:val="00AE55C8"/>
    <w:rsid w:val="00AE662E"/>
    <w:rsid w:val="00AE7A37"/>
    <w:rsid w:val="00AF03D8"/>
    <w:rsid w:val="00B01350"/>
    <w:rsid w:val="00B10D19"/>
    <w:rsid w:val="00B133BC"/>
    <w:rsid w:val="00B20ADC"/>
    <w:rsid w:val="00B247C2"/>
    <w:rsid w:val="00B27230"/>
    <w:rsid w:val="00B3322E"/>
    <w:rsid w:val="00B5378B"/>
    <w:rsid w:val="00B54D5B"/>
    <w:rsid w:val="00B57D76"/>
    <w:rsid w:val="00B7240F"/>
    <w:rsid w:val="00B83F02"/>
    <w:rsid w:val="00B96D61"/>
    <w:rsid w:val="00BA0E16"/>
    <w:rsid w:val="00BA7F88"/>
    <w:rsid w:val="00BB4DB5"/>
    <w:rsid w:val="00BB60A8"/>
    <w:rsid w:val="00BC70AD"/>
    <w:rsid w:val="00BE20FD"/>
    <w:rsid w:val="00BE6B82"/>
    <w:rsid w:val="00C017BE"/>
    <w:rsid w:val="00C143D3"/>
    <w:rsid w:val="00C209EC"/>
    <w:rsid w:val="00C262B7"/>
    <w:rsid w:val="00C3028C"/>
    <w:rsid w:val="00C31CC9"/>
    <w:rsid w:val="00C46557"/>
    <w:rsid w:val="00C53DCF"/>
    <w:rsid w:val="00C57B9A"/>
    <w:rsid w:val="00C663C6"/>
    <w:rsid w:val="00C76704"/>
    <w:rsid w:val="00C83246"/>
    <w:rsid w:val="00C844C5"/>
    <w:rsid w:val="00C866CE"/>
    <w:rsid w:val="00C96224"/>
    <w:rsid w:val="00C96B0A"/>
    <w:rsid w:val="00CA023A"/>
    <w:rsid w:val="00CB7FCB"/>
    <w:rsid w:val="00CC166E"/>
    <w:rsid w:val="00CD02DA"/>
    <w:rsid w:val="00CD7395"/>
    <w:rsid w:val="00CE3110"/>
    <w:rsid w:val="00CE6A01"/>
    <w:rsid w:val="00CF187B"/>
    <w:rsid w:val="00CF3B3F"/>
    <w:rsid w:val="00D02607"/>
    <w:rsid w:val="00D153BE"/>
    <w:rsid w:val="00D153DA"/>
    <w:rsid w:val="00D20F9A"/>
    <w:rsid w:val="00D31EDD"/>
    <w:rsid w:val="00D36166"/>
    <w:rsid w:val="00D41F3C"/>
    <w:rsid w:val="00D60C86"/>
    <w:rsid w:val="00D6208B"/>
    <w:rsid w:val="00D62A3E"/>
    <w:rsid w:val="00D7459C"/>
    <w:rsid w:val="00D83882"/>
    <w:rsid w:val="00D93958"/>
    <w:rsid w:val="00D9470A"/>
    <w:rsid w:val="00D94C67"/>
    <w:rsid w:val="00DA02FF"/>
    <w:rsid w:val="00DA2B20"/>
    <w:rsid w:val="00DA3A33"/>
    <w:rsid w:val="00DA689D"/>
    <w:rsid w:val="00DA6F9B"/>
    <w:rsid w:val="00DB4667"/>
    <w:rsid w:val="00DD00CD"/>
    <w:rsid w:val="00DD6D2C"/>
    <w:rsid w:val="00DF1E45"/>
    <w:rsid w:val="00DF4035"/>
    <w:rsid w:val="00E05514"/>
    <w:rsid w:val="00E05D77"/>
    <w:rsid w:val="00E23D01"/>
    <w:rsid w:val="00E330CA"/>
    <w:rsid w:val="00E43B40"/>
    <w:rsid w:val="00E4596B"/>
    <w:rsid w:val="00E5238E"/>
    <w:rsid w:val="00E52834"/>
    <w:rsid w:val="00E71D3F"/>
    <w:rsid w:val="00E75B12"/>
    <w:rsid w:val="00E82A23"/>
    <w:rsid w:val="00E82F65"/>
    <w:rsid w:val="00E836BD"/>
    <w:rsid w:val="00E86A2B"/>
    <w:rsid w:val="00E86CAF"/>
    <w:rsid w:val="00E9328A"/>
    <w:rsid w:val="00EA1AC1"/>
    <w:rsid w:val="00EA56A0"/>
    <w:rsid w:val="00EB2AE1"/>
    <w:rsid w:val="00EB3270"/>
    <w:rsid w:val="00EB4819"/>
    <w:rsid w:val="00EC17EA"/>
    <w:rsid w:val="00EC6D46"/>
    <w:rsid w:val="00ED1598"/>
    <w:rsid w:val="00ED53F8"/>
    <w:rsid w:val="00EE392A"/>
    <w:rsid w:val="00EE4190"/>
    <w:rsid w:val="00EE77D9"/>
    <w:rsid w:val="00F055E0"/>
    <w:rsid w:val="00F06A4A"/>
    <w:rsid w:val="00F23C2D"/>
    <w:rsid w:val="00F32608"/>
    <w:rsid w:val="00F32BB5"/>
    <w:rsid w:val="00F416B3"/>
    <w:rsid w:val="00F506F6"/>
    <w:rsid w:val="00F53C2D"/>
    <w:rsid w:val="00F6215D"/>
    <w:rsid w:val="00F74B71"/>
    <w:rsid w:val="00F77313"/>
    <w:rsid w:val="00F82BFC"/>
    <w:rsid w:val="00F9053E"/>
    <w:rsid w:val="00F90A2F"/>
    <w:rsid w:val="00FA7F26"/>
    <w:rsid w:val="00FB0EF0"/>
    <w:rsid w:val="00FD2565"/>
    <w:rsid w:val="00FD2ACC"/>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BD6E"/>
  <w15:chartTrackingRefBased/>
  <w15:docId w15:val="{C63F180D-AFFA-447A-89DE-2643C3A2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Yvonne Strobl</cp:lastModifiedBy>
  <cp:revision>5</cp:revision>
  <dcterms:created xsi:type="dcterms:W3CDTF">2024-12-29T15:32:00Z</dcterms:created>
  <dcterms:modified xsi:type="dcterms:W3CDTF">2024-12-29T15:57:00Z</dcterms:modified>
</cp:coreProperties>
</file>